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BFF" w:rsidRDefault="006E3BFF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3</w:t>
      </w:r>
      <w:r w:rsidRPr="006E3BFF">
        <w:rPr>
          <w:rFonts w:asciiTheme="majorHAnsi" w:hAnsiTheme="majorHAnsi" w:cstheme="minorHAnsi"/>
          <w:b/>
          <w:sz w:val="28"/>
          <w:szCs w:val="28"/>
          <w:vertAlign w:val="superscript"/>
        </w:rPr>
        <w:t>rd</w:t>
      </w:r>
      <w:r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20302D">
        <w:rPr>
          <w:rFonts w:asciiTheme="majorHAnsi" w:hAnsiTheme="majorHAnsi" w:cstheme="minorHAnsi"/>
          <w:b/>
          <w:sz w:val="28"/>
          <w:szCs w:val="28"/>
        </w:rPr>
        <w:t>Asian Conference on Institutional and Action Research</w:t>
      </w:r>
      <w:r w:rsidR="00AE692F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:rsidR="00AE692F" w:rsidRPr="0050366C" w:rsidRDefault="006E3BFF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 xml:space="preserve">(ACIAR </w:t>
      </w:r>
      <w:r w:rsidR="00AE692F">
        <w:rPr>
          <w:rFonts w:asciiTheme="majorHAnsi" w:hAnsiTheme="majorHAnsi" w:cstheme="minorHAnsi"/>
          <w:b/>
          <w:sz w:val="28"/>
          <w:szCs w:val="28"/>
        </w:rPr>
        <w:t>2019</w:t>
      </w:r>
      <w:r>
        <w:rPr>
          <w:rFonts w:asciiTheme="majorHAnsi" w:hAnsiTheme="majorHAnsi" w:cstheme="minorHAnsi"/>
          <w:b/>
          <w:sz w:val="28"/>
          <w:szCs w:val="28"/>
        </w:rPr>
        <w:t>)</w:t>
      </w:r>
    </w:p>
    <w:p w:rsidR="00AE692F" w:rsidRPr="0050366C" w:rsidRDefault="0020302D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November 28-30, 2019</w:t>
      </w:r>
    </w:p>
    <w:p w:rsidR="00AE692F" w:rsidRDefault="0020302D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Cagayan de Oro City</w:t>
      </w:r>
      <w:r w:rsidR="00AE692F">
        <w:rPr>
          <w:rFonts w:asciiTheme="majorHAnsi" w:hAnsiTheme="majorHAnsi" w:cstheme="minorHAnsi"/>
          <w:b/>
          <w:sz w:val="28"/>
          <w:szCs w:val="28"/>
        </w:rPr>
        <w:t>, Philippines</w:t>
      </w:r>
    </w:p>
    <w:p w:rsidR="00602166" w:rsidRPr="003C539F" w:rsidRDefault="00602166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i/>
          <w:sz w:val="28"/>
          <w:szCs w:val="28"/>
        </w:rPr>
      </w:pPr>
    </w:p>
    <w:p w:rsidR="00602166" w:rsidRPr="003C539F" w:rsidRDefault="00602166" w:rsidP="00602166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i/>
          <w:sz w:val="28"/>
          <w:szCs w:val="28"/>
        </w:rPr>
      </w:pPr>
      <w:r w:rsidRPr="003C539F">
        <w:rPr>
          <w:rFonts w:asciiTheme="majorHAnsi" w:hAnsiTheme="majorHAnsi" w:cstheme="minorHAnsi"/>
          <w:b/>
          <w:i/>
          <w:sz w:val="28"/>
          <w:szCs w:val="28"/>
        </w:rPr>
        <w:t>Conference Theme:</w:t>
      </w:r>
    </w:p>
    <w:p w:rsidR="003C539F" w:rsidRPr="003C539F" w:rsidRDefault="00602166" w:rsidP="003C539F">
      <w:pPr>
        <w:spacing w:after="0" w:line="240" w:lineRule="auto"/>
        <w:ind w:left="1440"/>
        <w:jc w:val="center"/>
        <w:rPr>
          <w:rFonts w:asciiTheme="majorHAnsi" w:hAnsiTheme="majorHAnsi" w:cstheme="minorHAnsi"/>
          <w:b/>
          <w:i/>
          <w:sz w:val="28"/>
          <w:szCs w:val="28"/>
        </w:rPr>
      </w:pPr>
      <w:r w:rsidRPr="003C539F">
        <w:rPr>
          <w:rFonts w:asciiTheme="majorHAnsi" w:hAnsiTheme="majorHAnsi" w:cstheme="minorHAnsi"/>
          <w:b/>
          <w:i/>
          <w:sz w:val="28"/>
          <w:szCs w:val="28"/>
        </w:rPr>
        <w:t xml:space="preserve"> “From Institutional and Action Research to Publications of Best Practices”</w:t>
      </w:r>
      <w:r w:rsidR="003C539F">
        <w:rPr>
          <w:rFonts w:ascii="Cambria" w:hAnsi="Cambria"/>
          <w:b/>
          <w:i/>
          <w:sz w:val="28"/>
          <w:szCs w:val="28"/>
        </w:rPr>
        <w:tab/>
      </w:r>
      <w:r w:rsidR="003C539F">
        <w:rPr>
          <w:rFonts w:ascii="Cambria" w:hAnsi="Cambria"/>
          <w:b/>
          <w:i/>
          <w:sz w:val="24"/>
          <w:szCs w:val="24"/>
        </w:rPr>
        <w:tab/>
      </w:r>
    </w:p>
    <w:p w:rsidR="003C539F" w:rsidRDefault="003C539F" w:rsidP="003C539F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</w:p>
    <w:p w:rsidR="003C539F" w:rsidRDefault="003C539F" w:rsidP="003C539F">
      <w:pPr>
        <w:spacing w:after="0" w:line="240" w:lineRule="auto"/>
        <w:ind w:left="900"/>
        <w:rPr>
          <w:rFonts w:ascii="Cambria" w:hAnsi="Cambria" w:cstheme="minorHAnsi"/>
          <w:b/>
          <w:sz w:val="52"/>
          <w:szCs w:val="52"/>
        </w:rPr>
      </w:pPr>
      <w:bookmarkStart w:id="0" w:name="_GoBack"/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1C75596" wp14:editId="372B3CE6">
            <wp:simplePos x="0" y="0"/>
            <wp:positionH relativeFrom="column">
              <wp:posOffset>828675</wp:posOffset>
            </wp:positionH>
            <wp:positionV relativeFrom="paragraph">
              <wp:posOffset>189865</wp:posOffset>
            </wp:positionV>
            <wp:extent cx="5943600" cy="5778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mbria" w:hAnsi="Cambria" w:cstheme="minorHAnsi"/>
          <w:b/>
          <w:sz w:val="52"/>
          <w:szCs w:val="52"/>
        </w:rPr>
        <w:t xml:space="preserve">        </w:t>
      </w: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3C539F" w:rsidRDefault="003C539F" w:rsidP="003C539F">
      <w:pPr>
        <w:spacing w:after="0" w:line="240" w:lineRule="auto"/>
        <w:ind w:left="900"/>
        <w:rPr>
          <w:rFonts w:ascii="Cambria" w:hAnsi="Cambria" w:cstheme="minorHAnsi"/>
          <w:b/>
          <w:sz w:val="52"/>
          <w:szCs w:val="52"/>
        </w:rPr>
      </w:pPr>
    </w:p>
    <w:p w:rsidR="003C539F" w:rsidRPr="00A15BFE" w:rsidRDefault="003C539F" w:rsidP="003C539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</w:p>
    <w:p w:rsidR="003C539F" w:rsidRPr="00A15BFE" w:rsidRDefault="003C539F" w:rsidP="003C539F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</w:p>
    <w:p w:rsidR="003C539F" w:rsidRPr="00A15BFE" w:rsidRDefault="003C539F" w:rsidP="003C539F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3C539F" w:rsidRPr="00A15BFE" w:rsidRDefault="003C539F" w:rsidP="003C539F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3C539F" w:rsidRPr="00A15BFE" w:rsidRDefault="003C539F" w:rsidP="003C539F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3C539F" w:rsidRPr="00A15BFE" w:rsidRDefault="003C539F" w:rsidP="003C539F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3C539F" w:rsidRPr="00A15BFE" w:rsidRDefault="003C539F" w:rsidP="003C539F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3C539F" w:rsidRPr="00A15BFE" w:rsidRDefault="003C539F" w:rsidP="003C539F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3C539F" w:rsidRPr="00A15BFE" w:rsidRDefault="003C539F" w:rsidP="003C539F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3C539F" w:rsidRPr="00A15BFE" w:rsidRDefault="003C539F" w:rsidP="003C539F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3C539F" w:rsidRDefault="003C539F" w:rsidP="003C539F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3C539F" w:rsidRPr="003C539F" w:rsidRDefault="003C539F" w:rsidP="003C539F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</w:p>
    <w:p w:rsidR="003C539F" w:rsidRPr="003C539F" w:rsidRDefault="003C539F" w:rsidP="003C539F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0"/>
          <w:szCs w:val="20"/>
        </w:rPr>
      </w:pPr>
      <w:r w:rsidRPr="003C539F">
        <w:rPr>
          <w:rFonts w:ascii="Cambria" w:hAnsi="Cambria" w:cstheme="minorHAnsi"/>
          <w:b/>
          <w:color w:val="0D0D0D" w:themeColor="text1" w:themeTint="F2"/>
          <w:w w:val="101"/>
          <w:sz w:val="20"/>
          <w:szCs w:val="20"/>
        </w:rPr>
        <w:t>*</w:t>
      </w:r>
      <w:r w:rsidRPr="003C539F">
        <w:rPr>
          <w:rFonts w:ascii="Cambria" w:hAnsi="Cambria" w:cstheme="minorHAnsi"/>
          <w:b/>
          <w:i/>
          <w:color w:val="0D0D0D" w:themeColor="text1" w:themeTint="F2"/>
          <w:w w:val="101"/>
          <w:sz w:val="20"/>
          <w:szCs w:val="20"/>
        </w:rPr>
        <w:t>Please attached the following documents together with this filled-out form:</w:t>
      </w:r>
    </w:p>
    <w:p w:rsidR="003C539F" w:rsidRPr="003C539F" w:rsidRDefault="003C539F" w:rsidP="003C539F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</w:pPr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 xml:space="preserve">(a) </w:t>
      </w:r>
      <w:proofErr w:type="gramStart"/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>formal</w:t>
      </w:r>
      <w:proofErr w:type="gramEnd"/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 xml:space="preserve"> ID Photo;</w:t>
      </w:r>
    </w:p>
    <w:p w:rsidR="003C539F" w:rsidRPr="003C539F" w:rsidRDefault="003C539F" w:rsidP="003C539F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</w:pPr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>(b) Updated Curriculum Vitae;</w:t>
      </w:r>
    </w:p>
    <w:p w:rsidR="005A6ECD" w:rsidRPr="003C539F" w:rsidRDefault="003C539F" w:rsidP="003C539F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</w:pPr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 xml:space="preserve">(c) </w:t>
      </w:r>
      <w:proofErr w:type="gramStart"/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>deposit</w:t>
      </w:r>
      <w:proofErr w:type="gramEnd"/>
      <w:r w:rsidRPr="003C539F">
        <w:rPr>
          <w:rFonts w:ascii="Cambria" w:hAnsi="Cambria" w:cstheme="minorHAnsi"/>
          <w:i/>
          <w:color w:val="0D0D0D" w:themeColor="text1" w:themeTint="F2"/>
          <w:w w:val="101"/>
          <w:sz w:val="20"/>
          <w:szCs w:val="20"/>
        </w:rPr>
        <w:t xml:space="preserve"> slip</w:t>
      </w:r>
    </w:p>
    <w:sectPr w:rsidR="005A6ECD" w:rsidRPr="003C539F" w:rsidSect="00122B50">
      <w:headerReference w:type="default" r:id="rId9"/>
      <w:footerReference w:type="default" r:id="rId10"/>
      <w:pgSz w:w="12240" w:h="15840" w:code="1"/>
      <w:pgMar w:top="144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7A4" w:rsidRDefault="00D977A4" w:rsidP="0026145A">
      <w:pPr>
        <w:spacing w:after="0" w:line="240" w:lineRule="auto"/>
      </w:pPr>
      <w:r>
        <w:separator/>
      </w:r>
    </w:p>
  </w:endnote>
  <w:endnote w:type="continuationSeparator" w:id="0">
    <w:p w:rsidR="00D977A4" w:rsidRDefault="00D977A4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644" w:rsidRDefault="009A736C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B75414D" wp14:editId="5C572214">
              <wp:simplePos x="0" y="0"/>
              <wp:positionH relativeFrom="page">
                <wp:posOffset>1704975</wp:posOffset>
              </wp:positionH>
              <wp:positionV relativeFrom="paragraph">
                <wp:posOffset>436245</wp:posOffset>
              </wp:positionV>
              <wp:extent cx="7086600" cy="66675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736C" w:rsidRPr="00673141" w:rsidRDefault="009A736C" w:rsidP="009A736C">
                          <w:pP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ASTR </w:t>
                          </w:r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is</w:t>
                          </w:r>
                          <w:proofErr w:type="gramEnd"/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duly r</w:t>
                          </w:r>
                          <w: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>egistered under the Philippines’</w:t>
                          </w:r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Securities and Exchange Commission with Company Registration Number CN201619200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7541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4.25pt;margin-top:34.35pt;width:558pt;height:5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" strokecolor="white [3212]">
              <v:textbox>
                <w:txbxContent>
                  <w:p w:rsidR="009A736C" w:rsidRPr="00673141" w:rsidRDefault="009A736C" w:rsidP="009A736C">
                    <w:pP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ASTR </w:t>
                    </w:r>
                    <w:r w:rsidRPr="00673141"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 is</w:t>
                    </w:r>
                    <w:proofErr w:type="gramEnd"/>
                    <w:r w:rsidRPr="00673141"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 duly r</w:t>
                    </w:r>
                    <w: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>egistered under the Philippines’</w:t>
                    </w:r>
                    <w:r w:rsidRPr="00673141"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 Securities and Exchange Commission with Company Registration Number CN201619200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7A4" w:rsidRDefault="00D977A4" w:rsidP="0026145A">
      <w:pPr>
        <w:spacing w:after="0" w:line="240" w:lineRule="auto"/>
      </w:pPr>
      <w:r>
        <w:separator/>
      </w:r>
    </w:p>
  </w:footnote>
  <w:footnote w:type="continuationSeparator" w:id="0">
    <w:p w:rsidR="00D977A4" w:rsidRDefault="00D977A4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4633DD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7696" behindDoc="0" locked="0" layoutInCell="1" allowOverlap="1" wp14:anchorId="5B6419DB" wp14:editId="2A40BE27">
              <wp:simplePos x="0" y="0"/>
              <wp:positionH relativeFrom="column">
                <wp:posOffset>-828675</wp:posOffset>
              </wp:positionH>
              <wp:positionV relativeFrom="paragraph">
                <wp:posOffset>3752850</wp:posOffset>
              </wp:positionV>
              <wp:extent cx="1270635" cy="466725"/>
              <wp:effectExtent l="0" t="0" r="5715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63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633DD" w:rsidRPr="004633DD" w:rsidRDefault="004633DD" w:rsidP="004633DD">
                          <w:pPr>
                            <w:widowControl w:val="0"/>
                            <w:jc w:val="center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 w:rsidRPr="004633DD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  <w:t>SEC Registration Number</w:t>
                          </w:r>
                        </w:p>
                        <w:p w:rsidR="004633DD" w:rsidRPr="004633DD" w:rsidRDefault="004633DD" w:rsidP="004633DD">
                          <w:pPr>
                            <w:widowControl w:val="0"/>
                            <w:jc w:val="center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 w:rsidRPr="004633DD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  <w:t>CN201619200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419D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65.25pt;margin-top:295.5pt;width:100.05pt;height:36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" filled="f" fillcolor="#5b9bd5" stroked="f" strokecolor="black [0]" strokeweight="2pt">
              <v:textbox inset="2.88pt,2.88pt,2.88pt,2.88pt">
                <w:txbxContent>
                  <w:p w:rsidR="004633DD" w:rsidRPr="004633DD" w:rsidRDefault="004633DD" w:rsidP="004633DD">
                    <w:pPr>
                      <w:widowControl w:val="0"/>
                      <w:jc w:val="center"/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</w:pPr>
                    <w:r w:rsidRPr="004633DD"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  <w:t>SEC Registration Number</w:t>
                    </w:r>
                  </w:p>
                  <w:p w:rsidR="004633DD" w:rsidRPr="004633DD" w:rsidRDefault="004633DD" w:rsidP="004633DD">
                    <w:pPr>
                      <w:widowControl w:val="0"/>
                      <w:jc w:val="center"/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</w:pPr>
                    <w:r w:rsidRPr="004633DD"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  <w:t>CN201619200</w:t>
                    </w:r>
                  </w:p>
                </w:txbxContent>
              </v:textbox>
            </v:shape>
          </w:pict>
        </mc:Fallback>
      </mc:AlternateContent>
    </w:r>
    <w:r w:rsidR="008C2644">
      <w:rPr>
        <w:noProof/>
      </w:rPr>
      <w:drawing>
        <wp:anchor distT="0" distB="0" distL="114300" distR="114300" simplePos="0" relativeHeight="251665408" behindDoc="0" locked="0" layoutInCell="1" allowOverlap="1" wp14:anchorId="37F6E3FC" wp14:editId="1595015B">
          <wp:simplePos x="0" y="0"/>
          <wp:positionH relativeFrom="margin">
            <wp:posOffset>-1225550</wp:posOffset>
          </wp:positionH>
          <wp:positionV relativeFrom="paragraph">
            <wp:posOffset>2413635</wp:posOffset>
          </wp:positionV>
          <wp:extent cx="2076450" cy="1297781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644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75648" behindDoc="1" locked="0" layoutInCell="1" allowOverlap="1" wp14:anchorId="017C09B7" wp14:editId="0E8D7119">
          <wp:simplePos x="0" y="0"/>
          <wp:positionH relativeFrom="page">
            <wp:align>left</wp:align>
          </wp:positionH>
          <wp:positionV relativeFrom="paragraph">
            <wp:posOffset>-639445</wp:posOffset>
          </wp:positionV>
          <wp:extent cx="1426210" cy="2095500"/>
          <wp:effectExtent l="0" t="0" r="2540" b="0"/>
          <wp:wrapNone/>
          <wp:docPr id="3" name="Picture 3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79573" b="77084"/>
                  <a:stretch/>
                </pic:blipFill>
                <pic:spPr bwMode="auto">
                  <a:xfrm rot="10800000">
                    <a:off x="0" y="0"/>
                    <a:ext cx="1426210" cy="209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644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73600" behindDoc="1" locked="0" layoutInCell="1" allowOverlap="1" wp14:anchorId="633887B9" wp14:editId="0ABBC008">
          <wp:simplePos x="0" y="0"/>
          <wp:positionH relativeFrom="page">
            <wp:posOffset>0</wp:posOffset>
          </wp:positionH>
          <wp:positionV relativeFrom="paragraph">
            <wp:posOffset>-4505325</wp:posOffset>
          </wp:positionV>
          <wp:extent cx="1428750" cy="2095500"/>
          <wp:effectExtent l="0" t="0" r="0" b="0"/>
          <wp:wrapNone/>
          <wp:docPr id="6" name="Picture 6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79573" b="77084"/>
                  <a:stretch/>
                </pic:blipFill>
                <pic:spPr bwMode="auto">
                  <a:xfrm rot="10800000">
                    <a:off x="0" y="0"/>
                    <a:ext cx="1428750" cy="209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644">
      <w:rPr>
        <w:noProof/>
      </w:rPr>
      <w:drawing>
        <wp:anchor distT="0" distB="0" distL="114300" distR="114300" simplePos="0" relativeHeight="251671552" behindDoc="1" locked="0" layoutInCell="1" allowOverlap="1" wp14:anchorId="35B923AE" wp14:editId="1A9A95AB">
          <wp:simplePos x="0" y="0"/>
          <wp:positionH relativeFrom="margin">
            <wp:posOffset>-1066800</wp:posOffset>
          </wp:positionH>
          <wp:positionV relativeFrom="paragraph">
            <wp:posOffset>1438275</wp:posOffset>
          </wp:positionV>
          <wp:extent cx="1578610" cy="8229600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 ASTR LETTERHEAD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11" r="6792"/>
                  <a:stretch/>
                </pic:blipFill>
                <pic:spPr bwMode="auto">
                  <a:xfrm>
                    <a:off x="0" y="0"/>
                    <a:ext cx="1578610" cy="822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02F13"/>
    <w:multiLevelType w:val="hybridMultilevel"/>
    <w:tmpl w:val="1828F8D4"/>
    <w:lvl w:ilvl="0" w:tplc="A9EC2DE6">
      <w:start w:val="1"/>
      <w:numFmt w:val="decimal"/>
      <w:lvlText w:val="(%1)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2">
    <w:nsid w:val="0B1E31A9"/>
    <w:multiLevelType w:val="hybridMultilevel"/>
    <w:tmpl w:val="9AEA8D40"/>
    <w:lvl w:ilvl="0" w:tplc="55A2893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6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3B167F12"/>
    <w:multiLevelType w:val="hybridMultilevel"/>
    <w:tmpl w:val="42261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910FCC"/>
    <w:multiLevelType w:val="hybridMultilevel"/>
    <w:tmpl w:val="7C02D1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5">
    <w:nsid w:val="5C922A0F"/>
    <w:multiLevelType w:val="hybridMultilevel"/>
    <w:tmpl w:val="28A23750"/>
    <w:lvl w:ilvl="0" w:tplc="9288E14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58E3920"/>
    <w:multiLevelType w:val="hybridMultilevel"/>
    <w:tmpl w:val="238028C8"/>
    <w:lvl w:ilvl="0" w:tplc="541060E2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ED958BE"/>
    <w:multiLevelType w:val="hybridMultilevel"/>
    <w:tmpl w:val="28882C3E"/>
    <w:lvl w:ilvl="0" w:tplc="4E2AF07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>
    <w:nsid w:val="7F257F47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6"/>
  </w:num>
  <w:num w:numId="7">
    <w:abstractNumId w:val="1"/>
  </w:num>
  <w:num w:numId="8">
    <w:abstractNumId w:val="12"/>
  </w:num>
  <w:num w:numId="9">
    <w:abstractNumId w:val="18"/>
  </w:num>
  <w:num w:numId="10">
    <w:abstractNumId w:val="8"/>
  </w:num>
  <w:num w:numId="11">
    <w:abstractNumId w:val="7"/>
  </w:num>
  <w:num w:numId="12">
    <w:abstractNumId w:val="3"/>
  </w:num>
  <w:num w:numId="13">
    <w:abstractNumId w:val="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9"/>
  </w:num>
  <w:num w:numId="17">
    <w:abstractNumId w:val="13"/>
  </w:num>
  <w:num w:numId="18">
    <w:abstractNumId w:val="15"/>
  </w:num>
  <w:num w:numId="19">
    <w:abstractNumId w:val="10"/>
  </w:num>
  <w:num w:numId="20">
    <w:abstractNumId w:val="14"/>
  </w:num>
  <w:num w:numId="21">
    <w:abstractNumId w:val="19"/>
  </w:num>
  <w:num w:numId="22">
    <w:abstractNumId w:val="2"/>
  </w:num>
  <w:num w:numId="23">
    <w:abstractNumId w:val="17"/>
  </w:num>
  <w:num w:numId="24">
    <w:abstractNumId w:val="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15AD2"/>
    <w:rsid w:val="00050545"/>
    <w:rsid w:val="0005497E"/>
    <w:rsid w:val="000726C8"/>
    <w:rsid w:val="00081346"/>
    <w:rsid w:val="00084F07"/>
    <w:rsid w:val="00086600"/>
    <w:rsid w:val="00094B82"/>
    <w:rsid w:val="00101150"/>
    <w:rsid w:val="00101F49"/>
    <w:rsid w:val="001216CA"/>
    <w:rsid w:val="00122B50"/>
    <w:rsid w:val="00141012"/>
    <w:rsid w:val="001511B7"/>
    <w:rsid w:val="00161155"/>
    <w:rsid w:val="001911E9"/>
    <w:rsid w:val="0019324C"/>
    <w:rsid w:val="001A44F3"/>
    <w:rsid w:val="001A70DB"/>
    <w:rsid w:val="001B4360"/>
    <w:rsid w:val="001E4D0E"/>
    <w:rsid w:val="001F257E"/>
    <w:rsid w:val="001F468C"/>
    <w:rsid w:val="0020302D"/>
    <w:rsid w:val="002146F2"/>
    <w:rsid w:val="002227A5"/>
    <w:rsid w:val="00223EC3"/>
    <w:rsid w:val="00225D95"/>
    <w:rsid w:val="00232C55"/>
    <w:rsid w:val="0023365B"/>
    <w:rsid w:val="00235EE8"/>
    <w:rsid w:val="002441F8"/>
    <w:rsid w:val="0026145A"/>
    <w:rsid w:val="0026224A"/>
    <w:rsid w:val="002852FE"/>
    <w:rsid w:val="002F1F3B"/>
    <w:rsid w:val="00313AF2"/>
    <w:rsid w:val="00317F85"/>
    <w:rsid w:val="003219C6"/>
    <w:rsid w:val="00336945"/>
    <w:rsid w:val="00342A21"/>
    <w:rsid w:val="00374AE1"/>
    <w:rsid w:val="0037593A"/>
    <w:rsid w:val="00390D17"/>
    <w:rsid w:val="00397DCA"/>
    <w:rsid w:val="003A742D"/>
    <w:rsid w:val="003C539F"/>
    <w:rsid w:val="003D1377"/>
    <w:rsid w:val="003E0640"/>
    <w:rsid w:val="00400B8F"/>
    <w:rsid w:val="00422203"/>
    <w:rsid w:val="00423C16"/>
    <w:rsid w:val="00436863"/>
    <w:rsid w:val="00444AA6"/>
    <w:rsid w:val="004513A0"/>
    <w:rsid w:val="00453AC7"/>
    <w:rsid w:val="004633DD"/>
    <w:rsid w:val="00467BC9"/>
    <w:rsid w:val="0048386C"/>
    <w:rsid w:val="004A3A61"/>
    <w:rsid w:val="004A42C4"/>
    <w:rsid w:val="004A631D"/>
    <w:rsid w:val="004B1E70"/>
    <w:rsid w:val="004B3325"/>
    <w:rsid w:val="004D243A"/>
    <w:rsid w:val="00500F79"/>
    <w:rsid w:val="00521AF4"/>
    <w:rsid w:val="005259B2"/>
    <w:rsid w:val="00540F26"/>
    <w:rsid w:val="005723ED"/>
    <w:rsid w:val="0057390F"/>
    <w:rsid w:val="00583C27"/>
    <w:rsid w:val="0058455E"/>
    <w:rsid w:val="005848AA"/>
    <w:rsid w:val="005A37E2"/>
    <w:rsid w:val="005A6ECD"/>
    <w:rsid w:val="005A79CB"/>
    <w:rsid w:val="005A7EE4"/>
    <w:rsid w:val="005C35B7"/>
    <w:rsid w:val="005D4B99"/>
    <w:rsid w:val="005D7954"/>
    <w:rsid w:val="005E04CC"/>
    <w:rsid w:val="005E2234"/>
    <w:rsid w:val="005F38CE"/>
    <w:rsid w:val="00602166"/>
    <w:rsid w:val="00615A60"/>
    <w:rsid w:val="006269A5"/>
    <w:rsid w:val="00631F1D"/>
    <w:rsid w:val="00632553"/>
    <w:rsid w:val="00640307"/>
    <w:rsid w:val="0066208B"/>
    <w:rsid w:val="0068225E"/>
    <w:rsid w:val="00686472"/>
    <w:rsid w:val="006A3F91"/>
    <w:rsid w:val="006A478F"/>
    <w:rsid w:val="006A6CED"/>
    <w:rsid w:val="006B7FCC"/>
    <w:rsid w:val="006C0ED6"/>
    <w:rsid w:val="006C3889"/>
    <w:rsid w:val="006D3B7B"/>
    <w:rsid w:val="006E3BFF"/>
    <w:rsid w:val="006F3387"/>
    <w:rsid w:val="006F78E2"/>
    <w:rsid w:val="00702AD9"/>
    <w:rsid w:val="007055AF"/>
    <w:rsid w:val="00714973"/>
    <w:rsid w:val="0072061D"/>
    <w:rsid w:val="00722EBA"/>
    <w:rsid w:val="00723E9A"/>
    <w:rsid w:val="007261A2"/>
    <w:rsid w:val="00737B05"/>
    <w:rsid w:val="00745206"/>
    <w:rsid w:val="00755C84"/>
    <w:rsid w:val="007A1695"/>
    <w:rsid w:val="007A23A8"/>
    <w:rsid w:val="007B102C"/>
    <w:rsid w:val="007D1823"/>
    <w:rsid w:val="007D1E54"/>
    <w:rsid w:val="007E7169"/>
    <w:rsid w:val="007F78A1"/>
    <w:rsid w:val="008155BE"/>
    <w:rsid w:val="008305B3"/>
    <w:rsid w:val="008313AC"/>
    <w:rsid w:val="00836D04"/>
    <w:rsid w:val="00840599"/>
    <w:rsid w:val="008441B0"/>
    <w:rsid w:val="008643CC"/>
    <w:rsid w:val="00876675"/>
    <w:rsid w:val="00876772"/>
    <w:rsid w:val="00886A29"/>
    <w:rsid w:val="008903BF"/>
    <w:rsid w:val="008A4247"/>
    <w:rsid w:val="008A54C2"/>
    <w:rsid w:val="008C2644"/>
    <w:rsid w:val="008F0A2C"/>
    <w:rsid w:val="008F7990"/>
    <w:rsid w:val="00916FE5"/>
    <w:rsid w:val="00953751"/>
    <w:rsid w:val="00955FE9"/>
    <w:rsid w:val="009638E4"/>
    <w:rsid w:val="0097015A"/>
    <w:rsid w:val="00984FA1"/>
    <w:rsid w:val="009962E2"/>
    <w:rsid w:val="009A11F6"/>
    <w:rsid w:val="009A662D"/>
    <w:rsid w:val="009A736C"/>
    <w:rsid w:val="009B12B2"/>
    <w:rsid w:val="009B20F8"/>
    <w:rsid w:val="009B646E"/>
    <w:rsid w:val="009E40FB"/>
    <w:rsid w:val="009E61A3"/>
    <w:rsid w:val="009E704E"/>
    <w:rsid w:val="009E7B75"/>
    <w:rsid w:val="009F065B"/>
    <w:rsid w:val="009F5C02"/>
    <w:rsid w:val="009F6038"/>
    <w:rsid w:val="009F6F77"/>
    <w:rsid w:val="00A15801"/>
    <w:rsid w:val="00A406C1"/>
    <w:rsid w:val="00A45225"/>
    <w:rsid w:val="00A55410"/>
    <w:rsid w:val="00A60A19"/>
    <w:rsid w:val="00A61D42"/>
    <w:rsid w:val="00A671B8"/>
    <w:rsid w:val="00A77BCD"/>
    <w:rsid w:val="00A84827"/>
    <w:rsid w:val="00AA1442"/>
    <w:rsid w:val="00AC18D0"/>
    <w:rsid w:val="00AD0C50"/>
    <w:rsid w:val="00AE1EA8"/>
    <w:rsid w:val="00AE3444"/>
    <w:rsid w:val="00AE692F"/>
    <w:rsid w:val="00AF0AAD"/>
    <w:rsid w:val="00B02A6B"/>
    <w:rsid w:val="00B10BA4"/>
    <w:rsid w:val="00B116C8"/>
    <w:rsid w:val="00B1233B"/>
    <w:rsid w:val="00B233C0"/>
    <w:rsid w:val="00B42BE4"/>
    <w:rsid w:val="00B4353E"/>
    <w:rsid w:val="00B52417"/>
    <w:rsid w:val="00B54A31"/>
    <w:rsid w:val="00B616A5"/>
    <w:rsid w:val="00B6174D"/>
    <w:rsid w:val="00B624A3"/>
    <w:rsid w:val="00B77693"/>
    <w:rsid w:val="00BA3003"/>
    <w:rsid w:val="00BB01CC"/>
    <w:rsid w:val="00BD0C46"/>
    <w:rsid w:val="00BD60D8"/>
    <w:rsid w:val="00BE18AA"/>
    <w:rsid w:val="00C005B7"/>
    <w:rsid w:val="00C1223E"/>
    <w:rsid w:val="00C33AB3"/>
    <w:rsid w:val="00C34FDC"/>
    <w:rsid w:val="00C40278"/>
    <w:rsid w:val="00C46BC7"/>
    <w:rsid w:val="00C6124C"/>
    <w:rsid w:val="00C645AA"/>
    <w:rsid w:val="00C8513C"/>
    <w:rsid w:val="00C8753F"/>
    <w:rsid w:val="00C97E10"/>
    <w:rsid w:val="00CB00A7"/>
    <w:rsid w:val="00CC5FB1"/>
    <w:rsid w:val="00CF32E3"/>
    <w:rsid w:val="00D105E4"/>
    <w:rsid w:val="00D1106B"/>
    <w:rsid w:val="00D31C27"/>
    <w:rsid w:val="00D3620C"/>
    <w:rsid w:val="00D3640D"/>
    <w:rsid w:val="00D40BE8"/>
    <w:rsid w:val="00D45693"/>
    <w:rsid w:val="00D560D5"/>
    <w:rsid w:val="00D639EB"/>
    <w:rsid w:val="00D73927"/>
    <w:rsid w:val="00D8606A"/>
    <w:rsid w:val="00D95C4A"/>
    <w:rsid w:val="00D977A4"/>
    <w:rsid w:val="00DC60E9"/>
    <w:rsid w:val="00DD40AF"/>
    <w:rsid w:val="00DF48B7"/>
    <w:rsid w:val="00E02845"/>
    <w:rsid w:val="00E11341"/>
    <w:rsid w:val="00E23C6E"/>
    <w:rsid w:val="00E3453E"/>
    <w:rsid w:val="00E42C87"/>
    <w:rsid w:val="00E44513"/>
    <w:rsid w:val="00E61679"/>
    <w:rsid w:val="00E61BB6"/>
    <w:rsid w:val="00E80FE4"/>
    <w:rsid w:val="00EB0401"/>
    <w:rsid w:val="00EB7F3B"/>
    <w:rsid w:val="00EE5770"/>
    <w:rsid w:val="00EF187C"/>
    <w:rsid w:val="00EF38E0"/>
    <w:rsid w:val="00F068B1"/>
    <w:rsid w:val="00F2232C"/>
    <w:rsid w:val="00F30392"/>
    <w:rsid w:val="00F30B58"/>
    <w:rsid w:val="00F31542"/>
    <w:rsid w:val="00F338FE"/>
    <w:rsid w:val="00F50141"/>
    <w:rsid w:val="00F810E7"/>
    <w:rsid w:val="00F85CF2"/>
    <w:rsid w:val="00FA21CE"/>
    <w:rsid w:val="00FB45D2"/>
    <w:rsid w:val="00FB621A"/>
    <w:rsid w:val="00FB6844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3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9F6F77"/>
  </w:style>
  <w:style w:type="character" w:customStyle="1" w:styleId="textexposedshow">
    <w:name w:val="text_exposed_show"/>
    <w:basedOn w:val="DefaultParagraphFont"/>
    <w:rsid w:val="00336945"/>
  </w:style>
  <w:style w:type="character" w:customStyle="1" w:styleId="5yl5">
    <w:name w:val="_5yl5"/>
    <w:basedOn w:val="DefaultParagraphFont"/>
    <w:rsid w:val="00390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2</cp:revision>
  <cp:lastPrinted>2019-10-01T08:38:00Z</cp:lastPrinted>
  <dcterms:created xsi:type="dcterms:W3CDTF">2019-10-01T08:43:00Z</dcterms:created>
  <dcterms:modified xsi:type="dcterms:W3CDTF">2019-10-01T08:43:00Z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2888562</vt:i4>
  </property>
</Properties>
</file>